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49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6"/>
        <w:gridCol w:w="3156"/>
        <w:gridCol w:w="4178"/>
      </w:tblGrid>
      <w:tr>
        <w:trPr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588" w:hRule="atLeast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 w:val="36"/>
                <w:szCs w:val="36"/>
                <w:kern w:val="0"/>
              </w:rPr>
            </w:pPr>
            <w:r>
              <w:rPr>
                <w:rFonts w:ascii="HY헤드라인M" w:eastAsia="HY헤드라인M" w:hAnsi="굴림" w:cs="굴림"/>
                <w:b/>
                <w:bCs/>
                <w:color w:val="000000"/>
                <w:sz w:val="36"/>
                <w:szCs w:val="36"/>
                <w:kern w:val="0"/>
              </w:rPr>
              <w:t>Koreyada</w:t>
            </w:r>
            <w:r>
              <w:rPr>
                <w:rFonts w:ascii="HY헤드라인M" w:eastAsia="HY헤드라인M" w:hAnsi="굴림" w:cs="굴림"/>
                <w:b/>
                <w:bCs/>
                <w:color w:val="000000"/>
                <w:sz w:val="36"/>
                <w:szCs w:val="36"/>
                <w:kern w:val="0"/>
              </w:rPr>
              <w:t xml:space="preserve"> </w:t>
            </w:r>
            <w:r>
              <w:rPr>
                <w:rFonts w:ascii="HY헤드라인M" w:eastAsia="HY헤드라인M" w:hAnsi="굴림" w:cs="굴림"/>
                <w:b/>
                <w:bCs/>
                <w:color w:val="000000"/>
                <w:sz w:val="36"/>
                <w:szCs w:val="36"/>
                <w:kern w:val="0"/>
              </w:rPr>
              <w:t>istiqomat</w:t>
            </w:r>
            <w:r>
              <w:rPr>
                <w:rFonts w:ascii="HY헤드라인M" w:eastAsia="HY헤드라인M" w:hAnsi="굴림" w:cs="굴림"/>
                <w:b/>
                <w:bCs/>
                <w:color w:val="000000"/>
                <w:sz w:val="36"/>
                <w:szCs w:val="36"/>
                <w:kern w:val="0"/>
              </w:rPr>
              <w:t xml:space="preserve"> </w:t>
            </w:r>
            <w:r>
              <w:rPr>
                <w:rFonts w:ascii="HY헤드라인M" w:eastAsia="HY헤드라인M" w:hAnsi="굴림" w:cs="굴림"/>
                <w:b/>
                <w:bCs/>
                <w:color w:val="000000"/>
                <w:sz w:val="36"/>
                <w:szCs w:val="36"/>
                <w:kern w:val="0"/>
              </w:rPr>
              <w:t>qiluvchi</w:t>
            </w:r>
            <w:r>
              <w:rPr>
                <w:rFonts w:ascii="HY헤드라인M" w:eastAsia="HY헤드라인M" w:hAnsi="굴림" w:cs="굴림"/>
                <w:b/>
                <w:bCs/>
                <w:color w:val="000000"/>
                <w:sz w:val="36"/>
                <w:szCs w:val="36"/>
                <w:kern w:val="0"/>
              </w:rPr>
              <w:t xml:space="preserve"> </w:t>
            </w:r>
            <w:r>
              <w:rPr>
                <w:rFonts w:ascii="HY헤드라인M" w:eastAsia="HY헤드라인M" w:hAnsi="굴림" w:cs="굴림"/>
                <w:b/>
                <w:bCs/>
                <w:color w:val="000000"/>
                <w:sz w:val="36"/>
                <w:szCs w:val="36"/>
                <w:kern w:val="0"/>
              </w:rPr>
              <w:t>chet</w:t>
            </w:r>
            <w:r>
              <w:rPr>
                <w:rFonts w:ascii="HY헤드라인M" w:eastAsia="HY헤드라인M" w:hAnsi="굴림" w:cs="굴림"/>
                <w:b/>
                <w:bCs/>
                <w:color w:val="000000"/>
                <w:sz w:val="36"/>
                <w:szCs w:val="36"/>
                <w:kern w:val="0"/>
              </w:rPr>
              <w:t xml:space="preserve"> </w:t>
            </w:r>
            <w:r>
              <w:rPr>
                <w:rFonts w:ascii="HY헤드라인M" w:eastAsia="HY헤드라인M" w:hAnsi="굴림" w:cs="굴림"/>
                <w:b/>
                <w:bCs/>
                <w:color w:val="000000"/>
                <w:sz w:val="36"/>
                <w:szCs w:val="36"/>
                <w:kern w:val="0"/>
              </w:rPr>
              <w:t>elliklar</w:t>
            </w:r>
            <w:r>
              <w:rPr>
                <w:rFonts w:ascii="HY헤드라인M" w:eastAsia="HY헤드라인M" w:hAnsi="굴림" w:cs="굴림"/>
                <w:b/>
                <w:bCs/>
                <w:color w:val="000000"/>
                <w:sz w:val="36"/>
                <w:szCs w:val="36"/>
                <w:kern w:val="0"/>
              </w:rPr>
              <w:t xml:space="preserve"> </w:t>
            </w:r>
            <w:r>
              <w:rPr>
                <w:rFonts w:ascii="HY헤드라인M" w:eastAsia="HY헤드라인M" w:hAnsi="굴림" w:cs="굴림"/>
                <w:b/>
                <w:bCs/>
                <w:color w:val="000000"/>
                <w:sz w:val="36"/>
                <w:szCs w:val="36"/>
                <w:kern w:val="0"/>
              </w:rPr>
              <w:t>uchun</w:t>
            </w:r>
            <w:r>
              <w:rPr>
                <w:rFonts w:ascii="HY헤드라인M" w:eastAsia="HY헤드라인M" w:hAnsi="굴림" w:cs="굴림"/>
                <w:b/>
                <w:bCs/>
                <w:color w:val="000000"/>
                <w:sz w:val="36"/>
                <w:szCs w:val="36"/>
                <w:kern w:val="0"/>
              </w:rPr>
              <w:t xml:space="preserve"> COVID-19 ga </w:t>
            </w:r>
            <w:r>
              <w:rPr>
                <w:rFonts w:ascii="HY헤드라인M" w:eastAsia="HY헤드라인M" w:hAnsi="굴림" w:cs="굴림"/>
                <w:b/>
                <w:bCs/>
                <w:color w:val="000000"/>
                <w:sz w:val="36"/>
                <w:szCs w:val="36"/>
                <w:kern w:val="0"/>
              </w:rPr>
              <w:t>qarshi</w:t>
            </w:r>
            <w:r>
              <w:rPr>
                <w:rFonts w:ascii="HY헤드라인M" w:eastAsia="HY헤드라인M" w:hAnsi="굴림" w:cs="굴림"/>
                <w:b/>
                <w:bCs/>
                <w:color w:val="000000"/>
                <w:sz w:val="36"/>
                <w:szCs w:val="36"/>
                <w:kern w:val="0"/>
              </w:rPr>
              <w:t xml:space="preserve"> </w:t>
            </w:r>
            <w:r>
              <w:rPr>
                <w:rFonts w:ascii="HY헤드라인M" w:eastAsia="HY헤드라인M" w:hAnsi="굴림" w:cs="굴림"/>
                <w:b/>
                <w:bCs/>
                <w:color w:val="000000"/>
                <w:sz w:val="36"/>
                <w:szCs w:val="36"/>
                <w:kern w:val="0"/>
              </w:rPr>
              <w:t>emlash</w:t>
            </w:r>
            <w:r>
              <w:rPr>
                <w:rFonts w:ascii="HY헤드라인M" w:eastAsia="HY헤드라인M" w:hAnsi="굴림" w:cs="굴림"/>
                <w:b/>
                <w:bCs/>
                <w:color w:val="000000"/>
                <w:sz w:val="36"/>
                <w:szCs w:val="36"/>
                <w:kern w:val="0"/>
              </w:rPr>
              <w:t xml:space="preserve"> </w:t>
            </w:r>
            <w:r>
              <w:rPr>
                <w:rFonts w:ascii="HY헤드라인M" w:eastAsia="HY헤드라인M" w:hAnsi="굴림" w:cs="굴림"/>
                <w:b/>
                <w:bCs/>
                <w:color w:val="000000"/>
                <w:sz w:val="36"/>
                <w:szCs w:val="36"/>
                <w:kern w:val="0"/>
              </w:rPr>
              <w:t>haqida</w:t>
            </w:r>
            <w:r>
              <w:rPr>
                <w:rFonts w:ascii="HY헤드라인M" w:eastAsia="HY헤드라인M" w:hAnsi="굴림" w:cs="굴림"/>
                <w:b/>
                <w:bCs/>
                <w:color w:val="000000"/>
                <w:sz w:val="36"/>
                <w:szCs w:val="36"/>
                <w:kern w:val="0"/>
              </w:rPr>
              <w:t xml:space="preserve"> </w:t>
            </w:r>
            <w:r>
              <w:rPr>
                <w:rFonts w:ascii="HY헤드라인M" w:eastAsia="HY헤드라인M" w:hAnsi="굴림" w:cs="굴림"/>
                <w:b/>
                <w:bCs/>
                <w:color w:val="000000"/>
                <w:sz w:val="36"/>
                <w:szCs w:val="36"/>
                <w:kern w:val="0"/>
              </w:rPr>
              <w:t>ma'lumot</w:t>
            </w:r>
          </w:p>
        </w:tc>
      </w:tr>
      <w:tr>
        <w:trPr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</w:tr>
    </w:tbl>
    <w:tbl>
      <w:tblPr>
        <w:tblStyle w:val="a5"/>
        <w:tblpPr w:leftFromText="142" w:rightFromText="142" w:vertAnchor="text" w:horzAnchor="text" w:tblpY="386"/>
        <w:tblW w:w="10485" w:type="dxa"/>
        <w:tblLook w:val="04A0" w:firstRow="1" w:lastRow="0" w:firstColumn="1" w:lastColumn="0" w:noHBand="0" w:noVBand="1"/>
      </w:tblPr>
      <w:tblGrid>
        <w:gridCol w:w="10485"/>
      </w:tblGrid>
      <w:tr>
        <w:tc>
          <w:tcPr>
            <w:tcW w:w="10485" w:type="dxa"/>
          </w:tcPr>
          <w:p>
            <w:pPr>
              <w:pStyle w:val="a3"/>
              <w:spacing w:line="276" w:lineRule="auto"/>
            </w:pP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>C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 xml:space="preserve">het 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>ellik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 xml:space="preserve"> 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>fuqorolari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 xml:space="preserve"> 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>uchun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 xml:space="preserve"> 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>o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>ldindan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 xml:space="preserve"> </w:t>
            </w:r>
            <w:r>
              <w:rPr>
                <w:lang w:eastAsia="ko-KR"/>
                <w:rFonts w:ascii="돋움체" w:eastAsia="돋움체" w:hAnsi="돋움체"/>
                <w:color w:val="000000"/>
                <w:sz w:val="30"/>
                <w:szCs w:val="30"/>
                <w:spacing w:val="-16"/>
                <w:rtl w:val="off"/>
              </w:rPr>
              <w:t>bron qilish</w:t>
            </w:r>
            <w:r>
              <w:rPr>
                <w:lang w:eastAsia="ko-KR"/>
                <w:rFonts w:ascii="돋움체" w:eastAsia="돋움체" w:hAnsi="돋움체"/>
                <w:color w:val="FF0000"/>
                <w:sz w:val="30"/>
                <w:szCs w:val="30"/>
                <w:spacing w:val="-16"/>
                <w:rtl w:val="off"/>
              </w:rPr>
              <w:t xml:space="preserve"> 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>tartibi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 xml:space="preserve">, 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>Koreya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 xml:space="preserve"> 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>fuqorolari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 xml:space="preserve"> 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>kabi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 xml:space="preserve"> 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>bir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 xml:space="preserve"> 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>xil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 xml:space="preserve"> 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>tartibda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 xml:space="preserve"> 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>amalga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 xml:space="preserve"> 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>oshiriladi</w:t>
            </w:r>
            <w:r>
              <w:rPr>
                <w:rFonts w:ascii="돋움체" w:eastAsia="돋움체" w:hAnsi="돋움체"/>
                <w:sz w:val="30"/>
                <w:szCs w:val="30"/>
                <w:spacing w:val="-16"/>
              </w:rPr>
              <w:t>.</w:t>
            </w:r>
            <w:r>
              <w:rPr>
                <w:rFonts w:ascii="돋움체" w:eastAsia="돋움체" w:hAnsi="돋움체" w:hint="eastAsia"/>
                <w:sz w:val="30"/>
                <w:szCs w:val="30"/>
                <w:spacing w:val="-16"/>
              </w:rPr>
              <w:t xml:space="preserve"> </w:t>
            </w:r>
            <w:r>
              <w:t xml:space="preserve"> </w:t>
            </w:r>
            <w:r>
              <w:rPr>
                <w:rFonts w:ascii="돋움체" w:eastAsia="돋움체" w:hAnsi="돋움체"/>
                <w:sz w:val="30"/>
                <w:szCs w:val="30"/>
                <w:spacing w:val="-28"/>
              </w:rPr>
              <w:t>Quyidagi</w:t>
            </w:r>
            <w:r>
              <w:rPr>
                <w:rFonts w:ascii="돋움체" w:eastAsia="돋움체" w:hAnsi="돋움체"/>
                <w:sz w:val="30"/>
                <w:szCs w:val="30"/>
                <w:spacing w:val="-28"/>
              </w:rPr>
              <w:t xml:space="preserve"> </w:t>
            </w:r>
            <w:r>
              <w:rPr>
                <w:rFonts w:ascii="돋움체" w:eastAsia="돋움체" w:hAnsi="돋움체"/>
                <w:sz w:val="30"/>
                <w:szCs w:val="30"/>
                <w:spacing w:val="-28"/>
              </w:rPr>
              <w:t>ma’lumotlar</w:t>
            </w:r>
            <w:r>
              <w:rPr>
                <w:rFonts w:ascii="돋움체" w:eastAsia="돋움체" w:hAnsi="돋움체"/>
                <w:sz w:val="30"/>
                <w:szCs w:val="30"/>
                <w:spacing w:val="-28"/>
              </w:rPr>
              <w:t xml:space="preserve"> </w:t>
            </w:r>
            <w:r>
              <w:rPr>
                <w:rFonts w:ascii="돋움체" w:eastAsia="돋움체" w:hAnsi="돋움체"/>
                <w:sz w:val="30"/>
                <w:szCs w:val="30"/>
                <w:spacing w:val="-28"/>
              </w:rPr>
              <w:t>bilan</w:t>
            </w:r>
            <w:r>
              <w:rPr>
                <w:rFonts w:ascii="돋움체" w:eastAsia="돋움체" w:hAnsi="돋움체"/>
                <w:sz w:val="30"/>
                <w:szCs w:val="30"/>
                <w:spacing w:val="-28"/>
              </w:rPr>
              <w:t xml:space="preserve"> </w:t>
            </w:r>
            <w:r>
              <w:rPr>
                <w:rFonts w:ascii="돋움체" w:eastAsia="돋움체" w:hAnsi="돋움체"/>
                <w:sz w:val="30"/>
                <w:szCs w:val="30"/>
                <w:spacing w:val="-28"/>
              </w:rPr>
              <w:t>tanishib</w:t>
            </w:r>
            <w:r>
              <w:rPr>
                <w:rFonts w:ascii="돋움체" w:eastAsia="돋움체" w:hAnsi="돋움체"/>
                <w:sz w:val="30"/>
                <w:szCs w:val="30"/>
                <w:spacing w:val="-28"/>
              </w:rPr>
              <w:t xml:space="preserve"> </w:t>
            </w:r>
            <w:r>
              <w:rPr>
                <w:rFonts w:ascii="돋움체" w:eastAsia="돋움체" w:hAnsi="돋움체"/>
                <w:sz w:val="30"/>
                <w:szCs w:val="30"/>
                <w:spacing w:val="-28"/>
              </w:rPr>
              <w:t>chiqib</w:t>
            </w:r>
            <w:r>
              <w:rPr>
                <w:rFonts w:ascii="돋움체" w:eastAsia="돋움체" w:hAnsi="돋움체"/>
                <w:sz w:val="30"/>
                <w:szCs w:val="30"/>
                <w:spacing w:val="-28"/>
              </w:rPr>
              <w:t xml:space="preserve"> COVID-19 ga </w:t>
            </w:r>
            <w:r>
              <w:rPr>
                <w:rFonts w:ascii="돋움체" w:eastAsia="돋움체" w:hAnsi="돋움체"/>
                <w:sz w:val="30"/>
                <w:szCs w:val="30"/>
                <w:spacing w:val="-28"/>
              </w:rPr>
              <w:t>qarshi</w:t>
            </w:r>
            <w:r>
              <w:rPr>
                <w:rFonts w:ascii="돋움체" w:eastAsia="돋움체" w:hAnsi="돋움체"/>
                <w:sz w:val="30"/>
                <w:szCs w:val="30"/>
                <w:spacing w:val="-28"/>
              </w:rPr>
              <w:t xml:space="preserve"> </w:t>
            </w:r>
            <w:r>
              <w:rPr>
                <w:rFonts w:ascii="돋움체" w:eastAsia="돋움체" w:hAnsi="돋움체"/>
                <w:sz w:val="30"/>
                <w:szCs w:val="30"/>
                <w:spacing w:val="-28"/>
              </w:rPr>
              <w:t>emlashga</w:t>
            </w:r>
            <w:r>
              <w:rPr>
                <w:rFonts w:ascii="돋움체" w:eastAsia="돋움체" w:hAnsi="돋움체"/>
                <w:sz w:val="30"/>
                <w:szCs w:val="30"/>
                <w:spacing w:val="-28"/>
              </w:rPr>
              <w:t xml:space="preserve"> </w:t>
            </w:r>
            <w:r>
              <w:rPr>
                <w:rFonts w:ascii="돋움체" w:eastAsia="돋움체" w:hAnsi="돋움체"/>
                <w:sz w:val="30"/>
                <w:szCs w:val="30"/>
                <w:spacing w:val="-28"/>
              </w:rPr>
              <w:t>buyurtma</w:t>
            </w:r>
            <w:r>
              <w:rPr>
                <w:rFonts w:ascii="돋움체" w:eastAsia="돋움체" w:hAnsi="돋움체"/>
                <w:sz w:val="30"/>
                <w:szCs w:val="30"/>
                <w:spacing w:val="-28"/>
              </w:rPr>
              <w:t xml:space="preserve"> </w:t>
            </w:r>
            <w:r>
              <w:rPr>
                <w:rFonts w:ascii="돋움체" w:eastAsia="돋움체" w:hAnsi="돋움체"/>
                <w:sz w:val="30"/>
                <w:szCs w:val="30"/>
                <w:spacing w:val="-28"/>
              </w:rPr>
              <w:t>bering</w:t>
            </w:r>
            <w:r>
              <w:rPr>
                <w:rFonts w:ascii="돋움체" w:eastAsia="돋움체" w:hAnsi="돋움체"/>
                <w:sz w:val="30"/>
                <w:szCs w:val="30"/>
                <w:spacing w:val="-28"/>
              </w:rPr>
              <w:t>.</w:t>
            </w:r>
          </w:p>
        </w:tc>
      </w:tr>
    </w:tbl>
    <w:p>
      <w:pPr>
        <w:snapToGrid w:val="0"/>
        <w:spacing w:after="20" w:before="300" w:line="240" w:lineRule="auto"/>
        <w:textAlignment w:val="baseline"/>
        <w:rPr>
          <w:rFonts w:ascii="HY헤드라인M" w:eastAsia="HY헤드라인M" w:hAnsi="굴림" w:cs="굴림"/>
          <w:color w:val="000000"/>
          <w:sz w:val="30"/>
          <w:szCs w:val="30"/>
          <w:kern w:val="0"/>
        </w:rPr>
      </w:pPr>
      <w:r>
        <w:rPr>
          <w:rFonts w:ascii="HY헤드라인M" w:eastAsia="HY헤드라인M" w:hAnsi="HY헤드라인M" w:cs="굴림" w:hint="eastAsia"/>
          <w:b/>
          <w:bCs/>
          <w:color w:val="000000"/>
          <w:sz w:val="30"/>
          <w:szCs w:val="30"/>
          <w:kern w:val="0"/>
        </w:rPr>
        <w:t>□</w:t>
      </w:r>
      <w:r>
        <w:rPr>
          <w:rFonts w:ascii="바탕" w:eastAsia="HY헤드라인M" w:hAnsi="굴림" w:cs="굴림"/>
          <w:color w:val="000000"/>
          <w:sz w:val="30"/>
          <w:szCs w:val="30"/>
          <w:kern w:val="0"/>
        </w:rPr>
        <w:t xml:space="preserve"> </w:t>
      </w:r>
      <w:r>
        <w:rPr>
          <w:rFonts w:ascii="HY헤드라인M" w:eastAsia="HY헤드라인M" w:hAnsi="굴림" w:cs="굴림" w:hint="eastAsia"/>
          <w:color w:val="000000"/>
          <w:sz w:val="30"/>
          <w:szCs w:val="30"/>
          <w:kern w:val="0"/>
        </w:rPr>
        <w:t>E</w:t>
      </w:r>
      <w:r>
        <w:rPr>
          <w:rFonts w:ascii="HY헤드라인M" w:eastAsia="HY헤드라인M" w:hAnsi="굴림" w:cs="굴림"/>
          <w:color w:val="000000"/>
          <w:sz w:val="30"/>
          <w:szCs w:val="30"/>
          <w:kern w:val="0"/>
        </w:rPr>
        <w:t>mlanuvchilar</w:t>
      </w:r>
      <w:r>
        <w:rPr>
          <w:rFonts w:ascii="HY헤드라인M" w:eastAsia="HY헤드라인M" w:hAnsi="굴림" w:cs="굴림"/>
          <w:color w:val="000000"/>
          <w:sz w:val="30"/>
          <w:szCs w:val="30"/>
          <w:kern w:val="0"/>
        </w:rPr>
        <w:t xml:space="preserve"> </w:t>
      </w:r>
      <w:r>
        <w:rPr>
          <w:rFonts w:ascii="HY헤드라인M" w:eastAsia="HY헤드라인M" w:hAnsi="굴림" w:cs="굴림"/>
          <w:color w:val="000000"/>
          <w:sz w:val="30"/>
          <w:szCs w:val="30"/>
          <w:kern w:val="0"/>
        </w:rPr>
        <w:t>va</w:t>
      </w:r>
      <w:r>
        <w:rPr>
          <w:rFonts w:ascii="HY헤드라인M" w:eastAsia="HY헤드라인M" w:hAnsi="굴림" w:cs="굴림"/>
          <w:color w:val="000000"/>
          <w:sz w:val="30"/>
          <w:szCs w:val="30"/>
          <w:kern w:val="0"/>
        </w:rPr>
        <w:t xml:space="preserve"> </w:t>
      </w:r>
      <w:r>
        <w:rPr>
          <w:rFonts w:ascii="HY헤드라인M" w:eastAsia="HY헤드라인M" w:hAnsi="굴림" w:cs="굴림"/>
          <w:color w:val="000000"/>
          <w:sz w:val="30"/>
          <w:szCs w:val="30"/>
          <w:kern w:val="0"/>
        </w:rPr>
        <w:t>bron</w:t>
      </w:r>
      <w:r>
        <w:rPr>
          <w:rFonts w:ascii="HY헤드라인M" w:eastAsia="HY헤드라인M" w:hAnsi="굴림" w:cs="굴림"/>
          <w:color w:val="000000"/>
          <w:sz w:val="30"/>
          <w:szCs w:val="30"/>
          <w:kern w:val="0"/>
        </w:rPr>
        <w:t xml:space="preserve"> </w:t>
      </w:r>
      <w:r>
        <w:rPr>
          <w:rFonts w:ascii="HY헤드라인M" w:eastAsia="HY헤드라인M" w:hAnsi="굴림" w:cs="굴림"/>
          <w:color w:val="000000"/>
          <w:sz w:val="30"/>
          <w:szCs w:val="30"/>
          <w:kern w:val="0"/>
        </w:rPr>
        <w:t>qilish</w:t>
      </w:r>
      <w:r>
        <w:rPr>
          <w:rFonts w:ascii="HY헤드라인M" w:eastAsia="HY헤드라인M" w:hAnsi="굴림" w:cs="굴림"/>
          <w:color w:val="000000"/>
          <w:sz w:val="30"/>
          <w:szCs w:val="30"/>
          <w:kern w:val="0"/>
        </w:rPr>
        <w:t xml:space="preserve"> </w:t>
      </w:r>
      <w:r>
        <w:rPr>
          <w:rFonts w:ascii="HY헤드라인M" w:eastAsia="HY헤드라인M" w:hAnsi="굴림" w:cs="굴림"/>
          <w:color w:val="000000"/>
          <w:sz w:val="30"/>
          <w:szCs w:val="30"/>
          <w:kern w:val="0"/>
        </w:rPr>
        <w:t>usuli</w:t>
      </w:r>
    </w:p>
    <w:p>
      <w:pPr>
        <w:ind w:left="686" w:hanging="686"/>
        <w:snapToGrid w:val="0"/>
        <w:tabs>
          <w:tab w:val="left" w:pos="6768"/>
        </w:tabs>
        <w:spacing w:after="0" w:before="160" w:line="240" w:lineRule="auto"/>
        <w:textAlignment w:val="baseline"/>
        <w:rPr>
          <w:rFonts w:ascii="바탕" w:eastAsia="굴림" w:hAnsi="굴림" w:cs="굴림"/>
          <w:color w:val="000000"/>
          <w:szCs w:val="20"/>
          <w:kern w:val="0"/>
        </w:rPr>
      </w:pPr>
      <w:r>
        <w:rPr>
          <w:rFonts w:ascii="바탕" w:eastAsia="바탕" w:hAnsi="바탕" w:cs="바탕" w:hint="eastAsia"/>
          <w:b/>
          <w:bCs/>
          <w:color w:val="000000"/>
          <w:sz w:val="30"/>
          <w:szCs w:val="30"/>
          <w:kern w:val="0"/>
        </w:rPr>
        <w:t>◦</w:t>
      </w:r>
      <w:r>
        <w:rPr>
          <w:rFonts w:ascii="휴먼명조" w:eastAsia="휴먼명조" w:hAnsi="한양신명조" w:cs="굴림" w:hint="eastAsia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R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o'yxatdan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o'tgan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chet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ellik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fuqorolar</w:t>
      </w:r>
    </w:p>
    <w:p>
      <w:pPr>
        <w:ind w:left="738" w:hanging="738"/>
        <w:snapToGrid w:val="0"/>
        <w:tabs>
          <w:tab w:val="left" w:pos="6768"/>
        </w:tabs>
        <w:spacing w:after="0" w:before="40" w:line="240" w:lineRule="auto"/>
        <w:textAlignment w:val="baseline"/>
        <w:rPr>
          <w:rFonts w:ascii="바탕" w:eastAsia="굴림" w:hAnsi="굴림" w:cs="굴림"/>
          <w:color w:val="000000"/>
          <w:szCs w:val="20"/>
          <w:kern w:val="0"/>
        </w:rPr>
      </w:pP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- 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"Har 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>bir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 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>nomzod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 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>uchun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 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>avgust-sentyabr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 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>oy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>lari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 e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>mlash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 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>rejasi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" ga 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>muvofiq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 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>emlash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 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>uchun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 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>buyurtma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 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>berilishi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 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>mumkin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. 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>Buyurtmalar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 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>onlayn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 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>yoki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 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>telefon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 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>orqali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 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>amalga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 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>oshirilishi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 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>mumkin</w:t>
      </w: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>.</w:t>
      </w:r>
    </w:p>
    <w:p>
      <w:pPr>
        <w:ind w:left="812" w:hanging="812"/>
        <w:snapToGrid w:val="0"/>
        <w:tabs>
          <w:tab w:val="left" w:pos="6768"/>
        </w:tabs>
        <w:spacing w:after="0" w:before="20" w:line="240" w:lineRule="auto"/>
        <w:textAlignment w:val="baseline"/>
        <w:rPr>
          <w:rFonts w:ascii="바탕" w:eastAsia="굴림" w:hAnsi="굴림" w:cs="굴림"/>
          <w:color w:val="000000"/>
          <w:szCs w:val="20"/>
          <w:kern w:val="0"/>
        </w:rPr>
      </w:pPr>
      <w:r>
        <w:rPr>
          <w:rFonts w:ascii="한양중고딕" w:eastAsia="한양중고딕" w:hAnsi="굴림" w:cs="굴림" w:hint="eastAsia"/>
          <w:color w:val="000000"/>
          <w:sz w:val="28"/>
          <w:szCs w:val="28"/>
          <w:kern w:val="0"/>
        </w:rPr>
        <w:t xml:space="preserve">* 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 xml:space="preserve">Agar 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>siz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 xml:space="preserve"> 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>onlayn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 xml:space="preserve"> 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>bron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 xml:space="preserve"> 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>qilish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 xml:space="preserve"> 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>huquqiga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 xml:space="preserve"> 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>ega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 xml:space="preserve"> 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>bo'lmasangiz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 xml:space="preserve">, 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>mahalliy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 xml:space="preserve"> 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>sog'liqni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 xml:space="preserve"> 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>saqlash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 xml:space="preserve"> 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>markaziga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 xml:space="preserve"> 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>tashrif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 xml:space="preserve"> 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>buyurib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 xml:space="preserve">, 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>ro'yxatdan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 xml:space="preserve"> 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>o'ti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>b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 xml:space="preserve"> 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>buyurtma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 xml:space="preserve"> 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>berishingiz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 xml:space="preserve"> m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>umkin</w:t>
      </w:r>
      <w:r>
        <w:rPr>
          <w:rFonts w:ascii="한양중고딕" w:eastAsia="한양중고딕" w:hAnsi="굴림" w:cs="굴림"/>
          <w:color w:val="000000"/>
          <w:sz w:val="28"/>
          <w:szCs w:val="28"/>
          <w:kern w:val="0"/>
          <w:spacing w:val="-8"/>
        </w:rPr>
        <w:t>.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7"/>
      </w:tblGrid>
      <w:tr>
        <w:trPr>
          <w:jc w:val="center"/>
          <w:trHeight w:val="2050" w:hRule="atLeast"/>
        </w:trPr>
        <w:tc>
          <w:tcPr>
            <w:tcW w:w="1005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812" w:hanging="812"/>
              <w:wordWrap/>
              <w:snapToGrid w:val="0"/>
              <w:jc w:val="center"/>
              <w:tabs>
                <w:tab w:val="left" w:pos="6768"/>
              </w:tabs>
              <w:spacing w:after="0" w:before="2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sz w:val="28"/>
                <w:szCs w:val="28"/>
                <w:kern w:val="0"/>
              </w:rPr>
              <w:t xml:space="preserve">- 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</w:rPr>
              <w:t>B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</w:rPr>
              <w:t>uyurtma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</w:rPr>
              <w:t xml:space="preserve"> 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</w:rPr>
              <w:t>berish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</w:rPr>
              <w:t xml:space="preserve"> 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</w:rPr>
              <w:t>tartibi</w:t>
            </w: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sz w:val="28"/>
                <w:szCs w:val="28"/>
                <w:kern w:val="0"/>
              </w:rPr>
              <w:t xml:space="preserve"> -</w:t>
            </w:r>
          </w:p>
          <w:p>
            <w:pPr>
              <w:ind w:left="440" w:hanging="440"/>
              <w:snapToGrid w:val="0"/>
              <w:tabs>
                <w:tab w:val="left" w:pos="6768"/>
              </w:tabs>
              <w:spacing w:after="0" w:before="20" w:line="240" w:lineRule="auto"/>
              <w:textAlignment w:val="baseline"/>
              <w:rPr>
                <w:rFonts w:ascii="한양중고딕" w:eastAsia="한양중고딕" w:hint="eastAsia"/>
                <w:sz w:val="28"/>
                <w:szCs w:val="28"/>
              </w:rPr>
            </w:pPr>
            <w:r>
              <w:rPr>
                <w:rFonts w:ascii="한양중고딕" w:eastAsia="한양중고딕" w:hAnsi="한양중고딕" w:cs="굴림" w:hint="eastAsia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 xml:space="preserve">◦ </w:t>
            </w: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(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O</w:t>
            </w: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nlayn</w:t>
            </w: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 xml:space="preserve"> 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–</w:t>
            </w: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 xml:space="preserve"> </w:t>
            </w: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shaxsan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 xml:space="preserve"> 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o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’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zingiz</w:t>
            </w: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)</w:t>
            </w:r>
            <w:r>
              <w:rPr>
                <w:rFonts w:ascii="한양중고딕" w:eastAsia="한양중고딕" w:hAnsi="굴림" w:cs="굴림" w:hint="eastAsia"/>
                <w:color w:val="000000"/>
                <w:sz w:val="28"/>
                <w:szCs w:val="28"/>
                <w:kern w:val="0"/>
              </w:rPr>
              <w:t xml:space="preserve"> </w:t>
            </w:r>
            <w:r>
              <w:rPr>
                <w:rFonts w:ascii="한양중고딕" w:eastAsia="한양중고딕" w:hint="eastAsia"/>
                <w:w w:val="75"/>
                <w:sz w:val="28"/>
                <w:szCs w:val="28"/>
                <w:spacing w:val="-6"/>
              </w:rPr>
              <w:t xml:space="preserve">Corona 19 </w:t>
            </w:r>
            <w:r>
              <w:rPr>
                <w:rFonts w:ascii="한양중고딕" w:eastAsia="한양중고딕" w:hint="eastAsia"/>
                <w:w w:val="75"/>
                <w:sz w:val="28"/>
                <w:szCs w:val="28"/>
                <w:spacing w:val="-6"/>
              </w:rPr>
              <w:t>vaktsinasini</w:t>
            </w:r>
            <w:r>
              <w:rPr>
                <w:rFonts w:ascii="한양중고딕" w:eastAsia="한양중고딕" w:hint="eastAsia"/>
                <w:w w:val="75"/>
                <w:sz w:val="28"/>
                <w:szCs w:val="28"/>
                <w:spacing w:val="-6"/>
              </w:rPr>
              <w:t xml:space="preserve"> </w:t>
            </w:r>
            <w:r>
              <w:rPr>
                <w:rFonts w:ascii="한양중고딕" w:eastAsia="한양중고딕" w:hint="eastAsia"/>
                <w:w w:val="75"/>
                <w:sz w:val="28"/>
                <w:szCs w:val="28"/>
                <w:spacing w:val="-6"/>
              </w:rPr>
              <w:t>oldindan</w:t>
            </w:r>
            <w:r>
              <w:rPr>
                <w:rFonts w:ascii="한양중고딕" w:eastAsia="한양중고딕" w:hint="eastAsia"/>
                <w:w w:val="75"/>
                <w:sz w:val="28"/>
                <w:szCs w:val="28"/>
                <w:spacing w:val="-6"/>
              </w:rPr>
              <w:t xml:space="preserve"> </w:t>
            </w:r>
            <w:r>
              <w:rPr>
                <w:rFonts w:ascii="한양중고딕" w:eastAsia="한양중고딕" w:hint="eastAsia"/>
                <w:w w:val="75"/>
                <w:sz w:val="28"/>
                <w:szCs w:val="28"/>
                <w:spacing w:val="-6"/>
              </w:rPr>
              <w:t>bron</w:t>
            </w:r>
            <w:r>
              <w:rPr>
                <w:rFonts w:ascii="한양중고딕" w:eastAsia="한양중고딕" w:hint="eastAsia"/>
                <w:w w:val="75"/>
                <w:sz w:val="28"/>
                <w:szCs w:val="28"/>
                <w:spacing w:val="-6"/>
              </w:rPr>
              <w:t xml:space="preserve"> </w:t>
            </w:r>
            <w:r>
              <w:rPr>
                <w:rFonts w:ascii="한양중고딕" w:eastAsia="한양중고딕" w:hint="eastAsia"/>
                <w:w w:val="75"/>
                <w:sz w:val="28"/>
                <w:szCs w:val="28"/>
                <w:spacing w:val="-6"/>
              </w:rPr>
              <w:t>qilish</w:t>
            </w:r>
            <w:r>
              <w:rPr>
                <w:rFonts w:ascii="한양중고딕" w:eastAsia="한양중고딕" w:hint="eastAsia"/>
                <w:w w:val="75"/>
                <w:sz w:val="28"/>
                <w:szCs w:val="28"/>
                <w:spacing w:val="-6"/>
              </w:rPr>
              <w:t xml:space="preserve"> </w:t>
            </w:r>
            <w:r>
              <w:rPr>
                <w:rFonts w:ascii="한양중고딕" w:eastAsia="한양중고딕" w:hint="eastAsia"/>
                <w:w w:val="75"/>
                <w:sz w:val="28"/>
                <w:szCs w:val="28"/>
                <w:spacing w:val="-6"/>
              </w:rPr>
              <w:t>tizimi</w:t>
            </w:r>
            <w:r>
              <w:rPr>
                <w:rFonts w:ascii="한양중고딕" w:eastAsia="한양중고딕" w:hint="eastAsia"/>
                <w:w w:val="75"/>
                <w:sz w:val="28"/>
                <w:szCs w:val="28"/>
                <w:spacing w:val="-6"/>
              </w:rPr>
              <w:t xml:space="preserve"> </w:t>
            </w:r>
            <w:bookmarkStart w:id="1" w:name="_top"/>
            <w:bookmarkEnd w:id="1"/>
            <w:r>
              <w:rPr>
                <w:rFonts w:ascii="한양중고딕"/>
                <w:color w:val="FF0000"/>
                <w:sz w:val="28"/>
              </w:rPr>
              <w:t>(http://</w:t>
            </w:r>
            <w:r>
              <w:rPr>
                <w:rFonts w:ascii="한양중고딕"/>
                <w:color w:val="FF0000"/>
                <w:sz w:val="28"/>
              </w:rPr>
              <w:fldChar w:fldCharType="begin"/>
            </w:r>
            <w:r>
              <w:rPr>
                <w:rFonts w:ascii="한양중고딕"/>
                <w:color w:val="FF0000"/>
                <w:sz w:val="28"/>
              </w:rPr>
              <w:instrText xml:space="preserve"> HYPERLINK "http://ncvr.kdca.go.kr" </w:instrText>
            </w:r>
            <w:r>
              <w:rPr>
                <w:rFonts w:ascii="한양중고딕"/>
                <w:color w:val="FF0000"/>
                <w:sz w:val="28"/>
              </w:rPr>
              <w:fldChar w:fldCharType="separate"/>
            </w:r>
            <w:r>
              <w:rPr>
                <w:rFonts w:ascii="한양중고딕"/>
                <w:color w:val="FF0000"/>
                <w:sz w:val="28"/>
              </w:rPr>
              <w:t>ncvr2.kdca.go.kr</w:t>
            </w:r>
            <w:r>
              <w:rPr>
                <w:rFonts w:ascii="한양중고딕"/>
                <w:color w:val="FF0000"/>
                <w:sz w:val="28"/>
              </w:rPr>
              <w:fldChar w:fldCharType="end"/>
            </w:r>
            <w:r>
              <w:rPr>
                <w:rFonts w:ascii="한양중고딕"/>
                <w:color w:val="FF0000"/>
                <w:sz w:val="28"/>
              </w:rPr>
              <w:t>)</w:t>
            </w:r>
            <w:r>
              <w:rPr>
                <w:lang w:eastAsia="ko-KR"/>
                <w:rFonts w:ascii="한양중고딕"/>
                <w:color w:val="FF0000"/>
                <w:sz w:val="28"/>
                <w:rtl w:val="off"/>
              </w:rPr>
              <w:t xml:space="preserve"> </w:t>
            </w:r>
            <w:r>
              <w:rPr>
                <w:rFonts w:ascii="한양중고딕" w:eastAsia="한양중고딕" w:hint="eastAsia"/>
                <w:w w:val="75"/>
                <w:sz w:val="28"/>
                <w:szCs w:val="28"/>
                <w:spacing w:val="-6"/>
              </w:rPr>
              <w:t xml:space="preserve">ga </w:t>
            </w:r>
            <w:r>
              <w:rPr>
                <w:rFonts w:ascii="한양중고딕" w:eastAsia="한양중고딕"/>
                <w:w w:val="75"/>
                <w:sz w:val="28"/>
                <w:szCs w:val="28"/>
                <w:spacing w:val="-6"/>
              </w:rPr>
              <w:t>kirib</w:t>
            </w:r>
            <w:r>
              <w:rPr>
                <w:rFonts w:ascii="한양중고딕" w:eastAsia="한양중고딕"/>
                <w:w w:val="75"/>
                <w:sz w:val="28"/>
                <w:szCs w:val="28"/>
                <w:spacing w:val="-6"/>
              </w:rPr>
              <w:t xml:space="preserve"> </w:t>
            </w:r>
            <w:r>
              <w:rPr>
                <w:rFonts w:ascii="한양중고딕" w:eastAsia="한양중고딕"/>
                <w:w w:val="75"/>
                <w:sz w:val="28"/>
                <w:szCs w:val="28"/>
                <w:spacing w:val="-6"/>
              </w:rPr>
              <w:t>buyurtma</w:t>
            </w:r>
            <w:r>
              <w:rPr>
                <w:rFonts w:ascii="한양중고딕" w:eastAsia="한양중고딕"/>
                <w:w w:val="75"/>
                <w:sz w:val="28"/>
                <w:szCs w:val="28"/>
                <w:spacing w:val="-6"/>
              </w:rPr>
              <w:t xml:space="preserve"> </w:t>
            </w:r>
            <w:r>
              <w:rPr>
                <w:rFonts w:ascii="한양중고딕" w:eastAsia="한양중고딕"/>
                <w:w w:val="75"/>
                <w:sz w:val="28"/>
                <w:szCs w:val="28"/>
                <w:spacing w:val="-6"/>
              </w:rPr>
              <w:t>bering</w:t>
            </w:r>
          </w:p>
          <w:p>
            <w:pPr>
              <w:ind w:left="250" w:hanging="250"/>
              <w:snapToGrid w:val="0"/>
              <w:tabs>
                <w:tab w:val="left" w:pos="6768"/>
              </w:tabs>
              <w:spacing w:after="0" w:before="2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중고딕" w:eastAsia="한양중고딕" w:hAnsi="한양중고딕" w:cs="굴림" w:hint="eastAsia"/>
                <w:b/>
                <w:bCs/>
                <w:color w:val="000000"/>
                <w:sz w:val="28"/>
                <w:szCs w:val="28"/>
                <w:kern w:val="0"/>
              </w:rPr>
              <w:t xml:space="preserve">◦ 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</w:rPr>
              <w:t>(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</w:rPr>
              <w:t>Telefon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</w:rPr>
              <w:t xml:space="preserve"> 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</w:rPr>
              <w:t>–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</w:rPr>
              <w:t xml:space="preserve"> 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</w:rPr>
              <w:t>s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</w:rPr>
              <w:t>haxsan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</w:rPr>
              <w:t xml:space="preserve"> 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</w:rPr>
              <w:t>o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</w:rPr>
              <w:t>’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</w:rPr>
              <w:t>zingiz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</w:rPr>
              <w:t xml:space="preserve"> 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</w:rPr>
              <w:t>yoki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</w:rPr>
              <w:t xml:space="preserve"> 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</w:rPr>
              <w:t>vakilingiz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z w:val="28"/>
                <w:szCs w:val="28"/>
                <w:kern w:val="0"/>
              </w:rPr>
              <w:t xml:space="preserve"> )</w:t>
            </w:r>
            <w:r>
              <w:t xml:space="preserve"> </w:t>
            </w:r>
            <w:r>
              <w:rPr>
                <w:rFonts w:ascii="한양중고딕" w:eastAsia="한양중고딕"/>
                <w:sz w:val="28"/>
                <w:spacing w:val="-4"/>
              </w:rPr>
              <w:t>Koreya</w:t>
            </w:r>
            <w:r>
              <w:rPr>
                <w:rFonts w:ascii="한양중고딕" w:eastAsia="한양중고딕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sz w:val="28"/>
                <w:spacing w:val="-4"/>
              </w:rPr>
              <w:t>Kasalliklarni</w:t>
            </w:r>
            <w:r>
              <w:rPr>
                <w:rFonts w:ascii="한양중고딕" w:eastAsia="한양중고딕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sz w:val="28"/>
                <w:spacing w:val="-4"/>
              </w:rPr>
              <w:t>nazorat</w:t>
            </w:r>
            <w:r>
              <w:rPr>
                <w:rFonts w:ascii="한양중고딕" w:eastAsia="한양중고딕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sz w:val="28"/>
                <w:spacing w:val="-4"/>
              </w:rPr>
              <w:t>qilish</w:t>
            </w:r>
            <w:r>
              <w:rPr>
                <w:rFonts w:ascii="한양중고딕" w:eastAsia="한양중고딕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sz w:val="28"/>
                <w:spacing w:val="-4"/>
              </w:rPr>
              <w:t>va</w:t>
            </w:r>
            <w:r>
              <w:rPr>
                <w:rFonts w:ascii="한양중고딕" w:eastAsia="한양중고딕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sz w:val="28"/>
                <w:spacing w:val="-4"/>
              </w:rPr>
              <w:t>profilaktika</w:t>
            </w:r>
            <w:r>
              <w:rPr>
                <w:rFonts w:ascii="한양중고딕" w:eastAsia="한양중고딕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sz w:val="28"/>
                <w:spacing w:val="-4"/>
              </w:rPr>
              <w:t>markazlarida</w:t>
            </w:r>
            <w:r>
              <w:rPr>
                <w:rFonts w:ascii="한양중고딕" w:eastAsia="한양중고딕"/>
                <w:sz w:val="28"/>
                <w:spacing w:val="-4"/>
              </w:rPr>
              <w:t xml:space="preserve"> (13</w:t>
            </w:r>
            <w:r>
              <w:rPr>
                <w:lang w:eastAsia="ko-KR"/>
                <w:rFonts w:ascii="한양중고딕" w:eastAsia="한양중고딕"/>
                <w:sz w:val="28"/>
                <w:spacing w:val="-4"/>
                <w:rtl w:val="off"/>
              </w:rPr>
              <w:t>3</w:t>
            </w:r>
            <w:r>
              <w:rPr>
                <w:rFonts w:ascii="한양중고딕" w:eastAsia="한양중고딕"/>
                <w:sz w:val="28"/>
                <w:spacing w:val="-4"/>
              </w:rPr>
              <w:t xml:space="preserve">9) </w:t>
            </w:r>
            <w:r>
              <w:rPr>
                <w:rFonts w:ascii="한양중고딕" w:eastAsia="한양중고딕"/>
                <w:sz w:val="28"/>
                <w:spacing w:val="-4"/>
              </w:rPr>
              <w:t>yoki</w:t>
            </w:r>
            <w:r>
              <w:rPr>
                <w:rFonts w:ascii="한양중고딕" w:eastAsia="한양중고딕"/>
                <w:sz w:val="28"/>
                <w:spacing w:val="-4"/>
              </w:rPr>
              <w:t xml:space="preserve"> COVID-19 ga </w:t>
            </w:r>
            <w:r>
              <w:rPr>
                <w:rFonts w:ascii="한양중고딕" w:eastAsia="한양중고딕"/>
                <w:sz w:val="28"/>
                <w:spacing w:val="-4"/>
              </w:rPr>
              <w:t>qarshi</w:t>
            </w:r>
            <w:r>
              <w:rPr>
                <w:rFonts w:ascii="한양중고딕" w:eastAsia="한양중고딕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sz w:val="28"/>
                <w:spacing w:val="-4"/>
              </w:rPr>
              <w:t>emlash</w:t>
            </w:r>
            <w:r>
              <w:rPr>
                <w:rFonts w:ascii="한양중고딕" w:eastAsia="한양중고딕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sz w:val="28"/>
                <w:spacing w:val="-4"/>
              </w:rPr>
              <w:t>uchun</w:t>
            </w:r>
            <w:r>
              <w:rPr>
                <w:rFonts w:ascii="한양중고딕" w:eastAsia="한양중고딕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sz w:val="28"/>
                <w:spacing w:val="-4"/>
              </w:rPr>
              <w:t>oldindan</w:t>
            </w:r>
            <w:r>
              <w:rPr>
                <w:rFonts w:ascii="한양중고딕" w:eastAsia="한양중고딕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sz w:val="28"/>
                <w:spacing w:val="-4"/>
              </w:rPr>
              <w:t>buyurtma</w:t>
            </w:r>
            <w:r>
              <w:rPr>
                <w:rFonts w:ascii="한양중고딕" w:eastAsia="한양중고딕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sz w:val="28"/>
                <w:spacing w:val="-4"/>
              </w:rPr>
              <w:t>berish</w:t>
            </w:r>
            <w:r>
              <w:rPr>
                <w:rFonts w:ascii="한양중고딕" w:eastAsia="한양중고딕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sz w:val="28"/>
                <w:spacing w:val="-4"/>
              </w:rPr>
              <w:t>tizim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 w:hint="eastAsia"/>
                <w:color w:val="FF0000"/>
                <w:w w:val="75"/>
                <w:sz w:val="28"/>
                <w:szCs w:val="28"/>
                <w:spacing w:val="-6"/>
              </w:rPr>
              <w:t>(ncvr.kdca.go.kr)</w:t>
            </w:r>
            <w:r>
              <w:rPr>
                <w:rFonts w:ascii="한양중고딕" w:eastAsia="한양중고딕" w:hint="eastAsia"/>
                <w:color w:val="FF0000"/>
                <w:w w:val="75"/>
                <w:sz w:val="28"/>
                <w:szCs w:val="28"/>
                <w:spacing w:val="-6"/>
              </w:rPr>
              <w:t xml:space="preserve">ga </w:t>
            </w:r>
            <w:r>
              <w:rPr>
                <w:rFonts w:ascii="한양중고딕" w:eastAsia="한양중고딕"/>
                <w:color w:val="FF0000"/>
                <w:w w:val="75"/>
                <w:sz w:val="28"/>
                <w:szCs w:val="28"/>
                <w:spacing w:val="-6"/>
              </w:rPr>
              <w:t>kirib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(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Emlash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holati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 (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ustiga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sichqonchani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qoyib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)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→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 COVID-19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ga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qarshi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emlash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,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“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telefon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orqali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bron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qilish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murojaat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raqamlar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”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ni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bosing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)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. H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ar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bir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mahalliy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hukumat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uchun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buyurtmalar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bo'yicha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maslahat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raqamini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 xml:space="preserve"> </w:t>
            </w:r>
            <w:r>
              <w:rPr>
                <w:rFonts w:ascii="한양중고딕" w:eastAsia="한양중고딕"/>
                <w:color w:val="FF0000"/>
                <w:sz w:val="28"/>
                <w:spacing w:val="-4"/>
              </w:rPr>
              <w:t>tekshiring</w:t>
            </w:r>
          </w:p>
        </w:tc>
      </w:tr>
    </w:tbl>
    <w:p>
      <w:pPr>
        <w:ind w:left="176" w:right="0" w:hanging="176"/>
        <w:snapToGrid w:val="0"/>
        <w:tabs>
          <w:tab w:val="left" w:pos="6768"/>
        </w:tabs>
        <w:spacing w:after="0" w:before="160" w:line="240" w:lineRule="auto"/>
        <w:textAlignment w:val="baseline"/>
        <w:rPr>
          <w:rFonts w:ascii="바탕" w:eastAsia="굴림" w:hAnsi="굴림" w:cs="굴림"/>
          <w:color w:val="000000"/>
          <w:szCs w:val="20"/>
          <w:kern w:val="0"/>
        </w:rPr>
      </w:pPr>
      <w:r>
        <w:rPr>
          <w:rFonts w:ascii="바탕" w:eastAsia="바탕" w:hAnsi="바탕" w:cs="바탕" w:hint="eastAsia"/>
          <w:b/>
          <w:bCs/>
          <w:color w:val="000000"/>
          <w:sz w:val="30"/>
          <w:szCs w:val="30"/>
          <w:kern w:val="0"/>
        </w:rPr>
        <w:t>◦</w:t>
      </w:r>
      <w:r>
        <w:rPr>
          <w:rFonts w:ascii="휴먼명조" w:eastAsia="휴먼명조" w:hAnsi="한양신명조" w:cs="굴림" w:hint="eastAsia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Chet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elliklar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ro'yxatga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olish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raqami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(</w:t>
      </w:r>
      <w:r>
        <w:rPr>
          <w:lang w:eastAsia="ko-KR"/>
          <w:rFonts w:ascii="휴먼명조" w:eastAsia="휴먼명조" w:hAnsi="굴림" w:cs="굴림"/>
          <w:b/>
          <w:bCs/>
          <w:color w:val="FF0000"/>
          <w:sz w:val="30"/>
          <w:szCs w:val="30"/>
          <w:kern w:val="0"/>
          <w:rtl w:val="off"/>
        </w:rPr>
        <w:t>ID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kartasi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)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bo'lmagan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chet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elliklar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fuqorolar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(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shu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jumladan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noqonuniy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istiqomat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qiluvchi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shaxslar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)</w:t>
      </w:r>
    </w:p>
    <w:p>
      <w:pPr>
        <w:ind w:left="738" w:hanging="738"/>
        <w:snapToGrid w:val="0"/>
        <w:tabs>
          <w:tab w:val="left" w:pos="6768"/>
        </w:tabs>
        <w:spacing w:after="0" w:before="40" w:line="240" w:lineRule="auto"/>
        <w:textAlignment w:val="baseline"/>
        <w:rPr>
          <w:rFonts w:ascii="바탕" w:eastAsia="굴림" w:hAnsi="굴림" w:cs="굴림"/>
          <w:color w:val="000000"/>
          <w:szCs w:val="20"/>
          <w:kern w:val="0"/>
        </w:rPr>
      </w:pP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-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>Buyurtmalarni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 xml:space="preserve"> onlayn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>yoki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>telefon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>orqali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>amalga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>oshirish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>mumkin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>emas</w:t>
      </w:r>
      <w:r>
        <w:rPr>
          <w:rFonts w:ascii="휴먼명조" w:eastAsia="휴먼명조" w:hAnsi="굴림" w:cs="굴림" w:hint="eastAsia"/>
          <w:color w:val="000000"/>
          <w:sz w:val="30"/>
          <w:szCs w:val="30"/>
          <w:kern w:val="0"/>
        </w:rPr>
        <w:t xml:space="preserve"> </w:t>
      </w:r>
    </w:p>
    <w:p>
      <w:pPr>
        <w:ind w:left="264" w:hanging="264"/>
        <w:snapToGrid w:val="0"/>
        <w:tabs>
          <w:tab w:val="left" w:pos="6768"/>
        </w:tabs>
        <w:spacing w:after="0" w:before="40" w:line="240" w:lineRule="auto"/>
        <w:textAlignment w:val="baseline"/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</w:pP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-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>Siz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>mahalliy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>sog'liqni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>saqlash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>markaziga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>pasportingiz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>bilan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>tashrif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>buyurib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 xml:space="preserve">,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>vaqtinchalik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>boshqaruv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>raqamini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>oli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>b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>emlanishga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>murojaat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>qilishingiz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  <w:spacing w:val="-2"/>
        </w:rPr>
        <w:t>mumkin</w:t>
      </w:r>
    </w:p>
    <w:p>
      <w:pPr>
        <w:ind w:left="264" w:hanging="264"/>
        <w:snapToGrid w:val="0"/>
        <w:tabs>
          <w:tab w:val="left" w:pos="6768"/>
        </w:tabs>
        <w:spacing w:after="0" w:before="40" w:line="240" w:lineRule="auto"/>
        <w:textAlignment w:val="baseline"/>
        <w:rPr>
          <w:rFonts w:ascii="바탕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한양신명조" w:cs="굴림" w:hint="eastAsia"/>
          <w:b/>
          <w:bCs/>
          <w:color w:val="000000"/>
          <w:sz w:val="30"/>
          <w:szCs w:val="30"/>
          <w:kern w:val="0"/>
        </w:rPr>
        <w:t xml:space="preserve">※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Koreyaga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sayohat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maqsadida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tashrif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buyurgan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, 90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kun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yoki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undan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kamroq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,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qisqa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muddatli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tashrif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bilan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kelgan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</w:rPr>
        <w:t>fuqarolar</w:t>
      </w:r>
    </w:p>
    <w:p>
      <w:pPr>
        <w:ind w:left="738" w:hanging="738"/>
        <w:snapToGrid w:val="0"/>
        <w:tabs>
          <w:tab w:val="left" w:pos="6768"/>
        </w:tabs>
        <w:spacing w:after="0" w:before="40" w:line="240" w:lineRule="auto"/>
        <w:textAlignment w:val="baseline"/>
        <w:rPr>
          <w:rFonts w:ascii="바탕" w:eastAsia="굴림" w:hAnsi="굴림" w:cs="굴림"/>
          <w:color w:val="000000"/>
          <w:szCs w:val="20"/>
          <w:kern w:val="0"/>
        </w:rPr>
      </w:pP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- </w:t>
      </w:r>
      <w:r>
        <w:rPr>
          <w:rFonts w:ascii="한양중고딕" w:eastAsia="한양중고딕"/>
          <w:sz w:val="28"/>
          <w:spacing w:val="-4"/>
        </w:rPr>
        <w:t xml:space="preserve">COVID-19 </w:t>
      </w:r>
      <w:r>
        <w:rPr>
          <w:rFonts w:ascii="한양중고딕" w:eastAsia="한양중고딕"/>
          <w:sz w:val="28"/>
          <w:spacing w:val="-4"/>
        </w:rPr>
        <w:t xml:space="preserve">ga </w:t>
      </w:r>
      <w:r>
        <w:rPr>
          <w:rFonts w:ascii="한양중고딕" w:eastAsia="한양중고딕"/>
          <w:sz w:val="28"/>
          <w:spacing w:val="-4"/>
        </w:rPr>
        <w:t>qarshi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>emlashdan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>mustasno</w:t>
      </w:r>
    </w:p>
    <w:p>
      <w:pPr>
        <w:snapToGrid w:val="0"/>
        <w:spacing w:after="20" w:before="300" w:line="240" w:lineRule="auto"/>
        <w:textAlignment w:val="baseline"/>
        <w:rPr>
          <w:rFonts w:ascii="바탕" w:eastAsia="굴림" w:hAnsi="굴림" w:cs="굴림"/>
          <w:color w:val="000000"/>
          <w:szCs w:val="20"/>
          <w:kern w:val="0"/>
        </w:rPr>
      </w:pPr>
      <w:r>
        <w:rPr>
          <w:rFonts w:ascii="HY헤드라인M" w:eastAsia="HY헤드라인M" w:hAnsi="HY헤드라인M" w:cs="굴림" w:hint="eastAsia"/>
          <w:b/>
          <w:bCs/>
          <w:color w:val="000000"/>
          <w:sz w:val="30"/>
          <w:szCs w:val="30"/>
          <w:kern w:val="0"/>
        </w:rPr>
        <w:t>□</w:t>
      </w:r>
      <w:r>
        <w:rPr>
          <w:rFonts w:ascii="바탕" w:eastAsia="HY헤드라인M" w:hAnsi="굴림" w:cs="굴림"/>
          <w:color w:val="000000"/>
          <w:sz w:val="30"/>
          <w:szCs w:val="30"/>
          <w:kern w:val="0"/>
        </w:rPr>
        <w:t xml:space="preserve"> </w:t>
      </w:r>
      <w:r>
        <w:rPr>
          <w:rFonts w:ascii="HY헤드라인M" w:eastAsia="HY헤드라인M" w:hAnsi="굴림" w:cs="굴림"/>
          <w:color w:val="000000"/>
          <w:sz w:val="30"/>
          <w:szCs w:val="30"/>
          <w:kern w:val="0"/>
        </w:rPr>
        <w:t>E</w:t>
      </w:r>
      <w:r>
        <w:rPr>
          <w:rFonts w:ascii="HY헤드라인M" w:eastAsia="HY헤드라인M" w:hAnsi="굴림" w:cs="굴림"/>
          <w:color w:val="000000"/>
          <w:sz w:val="30"/>
          <w:szCs w:val="30"/>
          <w:kern w:val="0"/>
        </w:rPr>
        <w:t>htiyot</w:t>
      </w:r>
      <w:r>
        <w:rPr>
          <w:rFonts w:ascii="HY헤드라인M" w:eastAsia="HY헤드라인M" w:hAnsi="굴림" w:cs="굴림"/>
          <w:color w:val="000000"/>
          <w:sz w:val="30"/>
          <w:szCs w:val="30"/>
          <w:kern w:val="0"/>
        </w:rPr>
        <w:t xml:space="preserve"> </w:t>
      </w:r>
      <w:r>
        <w:rPr>
          <w:rFonts w:ascii="HY헤드라인M" w:eastAsia="HY헤드라인M" w:hAnsi="굴림" w:cs="굴림"/>
          <w:color w:val="000000"/>
          <w:sz w:val="30"/>
          <w:szCs w:val="30"/>
          <w:kern w:val="0"/>
        </w:rPr>
        <w:t>choralari</w:t>
      </w:r>
    </w:p>
    <w:p>
      <w:pPr>
        <w:ind w:left="622" w:hanging="622"/>
        <w:snapToGrid w:val="0"/>
        <w:tabs>
          <w:tab w:val="left" w:pos="6768"/>
        </w:tabs>
        <w:spacing w:after="0" w:before="160" w:line="240" w:lineRule="auto"/>
        <w:textAlignment w:val="baseline"/>
        <w:rPr>
          <w:rFonts w:ascii="바탕" w:eastAsia="굴림" w:hAnsi="굴림" w:cs="굴림"/>
          <w:color w:val="000000"/>
          <w:szCs w:val="20"/>
          <w:kern w:val="0"/>
        </w:rPr>
      </w:pPr>
      <w:r>
        <w:rPr>
          <w:rFonts w:ascii="바탕" w:eastAsia="바탕" w:hAnsi="바탕" w:cs="바탕" w:hint="eastAsia"/>
          <w:b/>
          <w:bCs/>
          <w:color w:val="000000"/>
          <w:sz w:val="30"/>
          <w:szCs w:val="30"/>
          <w:kern w:val="0"/>
        </w:rPr>
        <w:t>◦</w:t>
      </w:r>
      <w:r>
        <w:rPr>
          <w:rFonts w:ascii="휴먼명조" w:eastAsia="휴먼명조" w:hAnsi="한양신명조" w:cs="굴림" w:hint="eastAsia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HCI Poppy" w:eastAsia="휴먼명조"/>
          <w:b/>
          <w:sz w:val="30"/>
          <w:spacing w:val="-3"/>
        </w:rPr>
        <w:t>E</w:t>
      </w:r>
      <w:r>
        <w:rPr>
          <w:rFonts w:ascii="HCI Poppy" w:eastAsia="휴먼명조"/>
          <w:b/>
          <w:sz w:val="30"/>
          <w:spacing w:val="-3"/>
        </w:rPr>
        <w:t>mla</w:t>
      </w:r>
      <w:r>
        <w:rPr>
          <w:rFonts w:ascii="HCI Poppy" w:eastAsia="휴먼명조"/>
          <w:b/>
          <w:sz w:val="30"/>
          <w:spacing w:val="-3"/>
        </w:rPr>
        <w:t>nish</w:t>
      </w:r>
      <w:r>
        <w:rPr>
          <w:rFonts w:ascii="HCI Poppy" w:eastAsia="휴먼명조"/>
          <w:b/>
          <w:sz w:val="30"/>
          <w:spacing w:val="-3"/>
        </w:rPr>
        <w:t xml:space="preserve"> </w:t>
      </w:r>
      <w:r>
        <w:rPr>
          <w:rFonts w:ascii="HCI Poppy" w:eastAsia="휴먼명조"/>
          <w:b/>
          <w:sz w:val="30"/>
          <w:spacing w:val="-3"/>
        </w:rPr>
        <w:t>buyurtmasiga</w:t>
      </w:r>
      <w:r>
        <w:rPr>
          <w:rFonts w:ascii="HCI Poppy" w:eastAsia="휴먼명조"/>
          <w:b/>
          <w:sz w:val="30"/>
          <w:spacing w:val="-3"/>
        </w:rPr>
        <w:t xml:space="preserve"> </w:t>
      </w:r>
      <w:r>
        <w:rPr>
          <w:rFonts w:ascii="HCI Poppy" w:eastAsia="휴먼명조"/>
          <w:b/>
          <w:sz w:val="30"/>
          <w:spacing w:val="-3"/>
        </w:rPr>
        <w:t>binoan</w:t>
      </w:r>
      <w:r>
        <w:rPr>
          <w:rFonts w:ascii="HCI Poppy" w:eastAsia="휴먼명조"/>
          <w:b/>
          <w:sz w:val="30"/>
          <w:spacing w:val="-3"/>
        </w:rPr>
        <w:t xml:space="preserve"> </w:t>
      </w:r>
      <w:r>
        <w:rPr>
          <w:rFonts w:ascii="HCI Poppy" w:eastAsia="휴먼명조"/>
          <w:b/>
          <w:sz w:val="30"/>
          <w:spacing w:val="-3"/>
        </w:rPr>
        <w:t>emlash</w:t>
      </w:r>
      <w:r>
        <w:rPr>
          <w:rFonts w:ascii="HCI Poppy" w:eastAsia="휴먼명조"/>
          <w:b/>
          <w:sz w:val="30"/>
          <w:spacing w:val="-3"/>
        </w:rPr>
        <w:t xml:space="preserve"> </w:t>
      </w:r>
      <w:r>
        <w:rPr>
          <w:rFonts w:ascii="HCI Poppy" w:eastAsia="휴먼명조"/>
          <w:b/>
          <w:sz w:val="30"/>
          <w:spacing w:val="-3"/>
        </w:rPr>
        <w:t>to'g'risida</w:t>
      </w:r>
      <w:r>
        <w:rPr>
          <w:rFonts w:ascii="HCI Poppy" w:eastAsia="휴먼명조"/>
          <w:b/>
          <w:sz w:val="30"/>
          <w:spacing w:val="-3"/>
        </w:rPr>
        <w:t xml:space="preserve"> </w:t>
      </w:r>
      <w:r>
        <w:rPr>
          <w:rFonts w:ascii="HCI Poppy" w:eastAsia="휴먼명조"/>
          <w:b/>
          <w:sz w:val="30"/>
          <w:spacing w:val="-3"/>
        </w:rPr>
        <w:t>ma'lumot</w:t>
      </w:r>
      <w:r>
        <w:rPr>
          <w:rFonts w:ascii="HCI Poppy" w:eastAsia="휴먼명조"/>
          <w:b/>
          <w:sz w:val="30"/>
          <w:spacing w:val="-3"/>
        </w:rPr>
        <w:t xml:space="preserve"> </w:t>
      </w:r>
      <w:r>
        <w:rPr>
          <w:rFonts w:ascii="HCI Poppy" w:eastAsia="휴먼명조"/>
          <w:b/>
          <w:sz w:val="30"/>
          <w:spacing w:val="-3"/>
        </w:rPr>
        <w:t>olishni</w:t>
      </w:r>
      <w:r>
        <w:rPr>
          <w:rFonts w:ascii="HCI Poppy" w:eastAsia="휴먼명조"/>
          <w:b/>
          <w:sz w:val="30"/>
          <w:spacing w:val="-3"/>
        </w:rPr>
        <w:t xml:space="preserve"> </w:t>
      </w:r>
      <w:r>
        <w:rPr>
          <w:rFonts w:ascii="HCI Poppy" w:eastAsia="휴먼명조"/>
          <w:b/>
          <w:sz w:val="30"/>
          <w:spacing w:val="-3"/>
        </w:rPr>
        <w:t>xohl</w:t>
      </w:r>
      <w:r>
        <w:rPr>
          <w:rFonts w:ascii="HCI Poppy" w:eastAsia="휴먼명조"/>
          <w:b/>
          <w:sz w:val="30"/>
          <w:spacing w:val="-3"/>
        </w:rPr>
        <w:t>ovchi</w:t>
      </w:r>
      <w:r>
        <w:rPr>
          <w:rFonts w:ascii="HCI Poppy" w:eastAsia="휴먼명조"/>
          <w:b/>
          <w:sz w:val="30"/>
          <w:spacing w:val="-3"/>
        </w:rPr>
        <w:t xml:space="preserve"> </w:t>
      </w:r>
      <w:r>
        <w:rPr>
          <w:rFonts w:ascii="HCI Poppy" w:eastAsia="휴먼명조"/>
          <w:b/>
          <w:sz w:val="30"/>
          <w:spacing w:val="-3"/>
        </w:rPr>
        <w:t>r</w:t>
      </w:r>
      <w:r>
        <w:rPr>
          <w:rFonts w:ascii="HCI Poppy" w:eastAsia="휴먼명조"/>
          <w:b/>
          <w:sz w:val="30"/>
          <w:spacing w:val="-3"/>
        </w:rPr>
        <w:t>o'yxatdan</w:t>
      </w:r>
      <w:r>
        <w:rPr>
          <w:rFonts w:ascii="HCI Poppy" w:eastAsia="휴먼명조"/>
          <w:b/>
          <w:sz w:val="30"/>
          <w:spacing w:val="-3"/>
        </w:rPr>
        <w:t xml:space="preserve"> </w:t>
      </w:r>
      <w:r>
        <w:rPr>
          <w:rFonts w:ascii="HCI Poppy" w:eastAsia="휴먼명조"/>
          <w:b/>
          <w:sz w:val="30"/>
          <w:spacing w:val="-3"/>
        </w:rPr>
        <w:t>o'tgan</w:t>
      </w:r>
      <w:r>
        <w:rPr>
          <w:rFonts w:ascii="HCI Poppy" w:eastAsia="휴먼명조"/>
          <w:b/>
          <w:sz w:val="30"/>
          <w:spacing w:val="-3"/>
        </w:rPr>
        <w:t xml:space="preserve"> </w:t>
      </w:r>
      <w:r>
        <w:rPr>
          <w:rFonts w:ascii="HCI Poppy" w:eastAsia="휴먼명조"/>
          <w:b/>
          <w:sz w:val="30"/>
          <w:spacing w:val="-3"/>
        </w:rPr>
        <w:t>chet</w:t>
      </w:r>
      <w:r>
        <w:rPr>
          <w:rFonts w:ascii="HCI Poppy" w:eastAsia="휴먼명조"/>
          <w:b/>
          <w:sz w:val="30"/>
          <w:spacing w:val="-3"/>
        </w:rPr>
        <w:t xml:space="preserve"> </w:t>
      </w:r>
      <w:r>
        <w:rPr>
          <w:rFonts w:ascii="HCI Poppy" w:eastAsia="휴먼명조"/>
          <w:b/>
          <w:sz w:val="30"/>
          <w:spacing w:val="-3"/>
        </w:rPr>
        <w:t>elliklar</w:t>
      </w:r>
      <w:r>
        <w:rPr>
          <w:rFonts w:ascii="HCI Poppy" w:eastAsia="휴먼명조"/>
          <w:b/>
          <w:sz w:val="30"/>
          <w:spacing w:val="-3"/>
        </w:rPr>
        <w:t xml:space="preserve"> </w:t>
      </w:r>
      <w:r>
        <w:rPr>
          <w:rFonts w:ascii="HCI Poppy" w:eastAsia="휴먼명조"/>
          <w:b/>
          <w:sz w:val="30"/>
          <w:spacing w:val="-3"/>
        </w:rPr>
        <w:t>telefon</w:t>
      </w:r>
      <w:r>
        <w:rPr>
          <w:rFonts w:ascii="HCI Poppy" w:eastAsia="휴먼명조"/>
          <w:b/>
          <w:sz w:val="30"/>
          <w:spacing w:val="-3"/>
        </w:rPr>
        <w:t xml:space="preserve"> </w:t>
      </w:r>
      <w:r>
        <w:rPr>
          <w:rFonts w:ascii="HCI Poppy" w:eastAsia="휴먼명조"/>
          <w:b/>
          <w:sz w:val="30"/>
          <w:spacing w:val="-3"/>
        </w:rPr>
        <w:t>raqamlarini</w:t>
      </w:r>
      <w:r>
        <w:rPr>
          <w:rFonts w:ascii="HCI Poppy" w:eastAsia="휴먼명조"/>
          <w:b/>
          <w:sz w:val="30"/>
          <w:spacing w:val="-3"/>
        </w:rPr>
        <w:t xml:space="preserve"> </w:t>
      </w:r>
      <w:r>
        <w:rPr>
          <w:rFonts w:ascii="HCI Poppy" w:eastAsia="휴먼명조"/>
          <w:b/>
          <w:sz w:val="30"/>
          <w:spacing w:val="-3"/>
        </w:rPr>
        <w:t>yangilash</w:t>
      </w:r>
      <w:r>
        <w:rPr>
          <w:rFonts w:ascii="HCI Poppy" w:eastAsia="휴먼명조"/>
          <w:b/>
          <w:sz w:val="30"/>
          <w:spacing w:val="-3"/>
        </w:rPr>
        <w:t xml:space="preserve"> </w:t>
      </w:r>
      <w:r>
        <w:rPr>
          <w:rFonts w:ascii="HCI Poppy" w:eastAsia="휴먼명조"/>
          <w:b/>
          <w:sz w:val="30"/>
          <w:spacing w:val="-3"/>
        </w:rPr>
        <w:t>lozim</w:t>
      </w:r>
    </w:p>
    <w:p>
      <w:pPr>
        <w:ind w:left="738" w:hanging="738"/>
        <w:snapToGrid w:val="0"/>
        <w:tabs>
          <w:tab w:val="left" w:pos="6768"/>
        </w:tabs>
        <w:spacing w:after="0" w:before="40" w:line="240" w:lineRule="auto"/>
        <w:textAlignment w:val="baseline"/>
        <w:rPr>
          <w:rFonts w:ascii="바탕" w:eastAsia="굴림" w:hAnsi="굴림" w:cs="굴림"/>
          <w:color w:val="000000"/>
          <w:szCs w:val="20"/>
          <w:kern w:val="0"/>
        </w:rPr>
      </w:pPr>
      <w:r>
        <w:rPr>
          <w:rFonts w:ascii="HCI Poppy" w:eastAsia="휴먼명조" w:hAnsi="HCI Poppy" w:cs="굴림"/>
          <w:color w:val="000000"/>
          <w:sz w:val="30"/>
          <w:szCs w:val="30"/>
          <w:kern w:val="0"/>
        </w:rPr>
        <w:t xml:space="preserve">-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>Telefon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>raqamini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>o'zgartirish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>uchun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>immigrat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>siya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>idora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>sig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>a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>murojaat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 xml:space="preserve"> 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>qiling</w:t>
      </w:r>
      <w:r>
        <w:rPr>
          <w:rFonts w:ascii="휴먼명조" w:eastAsia="휴먼명조" w:hAnsi="굴림" w:cs="굴림"/>
          <w:color w:val="000000"/>
          <w:sz w:val="30"/>
          <w:szCs w:val="30"/>
          <w:kern w:val="0"/>
        </w:rPr>
        <w:t>.</w:t>
      </w:r>
    </w:p>
    <w:p>
      <w:pPr>
        <w:ind w:left="620" w:hanging="620"/>
        <w:snapToGrid w:val="0"/>
        <w:tabs>
          <w:tab w:val="left" w:pos="6768"/>
        </w:tabs>
        <w:spacing w:after="0" w:before="160" w:line="240" w:lineRule="auto"/>
        <w:textAlignment w:val="baseline"/>
        <w:rPr>
          <w:rFonts w:ascii="바탕" w:eastAsia="굴림" w:hAnsi="굴림" w:cs="굴림"/>
          <w:color w:val="000000"/>
          <w:szCs w:val="20"/>
          <w:kern w:val="0"/>
        </w:rPr>
      </w:pPr>
      <w:r>
        <w:rPr>
          <w:rFonts w:ascii="바탕" w:eastAsia="바탕" w:hAnsi="바탕" w:cs="바탕" w:hint="eastAsia"/>
          <w:b/>
          <w:bCs/>
          <w:color w:val="000000"/>
          <w:sz w:val="30"/>
          <w:szCs w:val="30"/>
          <w:kern w:val="0"/>
        </w:rPr>
        <w:t>◦</w:t>
      </w:r>
      <w:r>
        <w:rPr>
          <w:rFonts w:ascii="휴먼명조" w:eastAsia="휴먼명조" w:hAnsi="한양신명조" w:cs="굴림" w:hint="eastAsia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HCI Poppy" w:eastAsia="휴먼명조"/>
          <w:b/>
          <w:sz w:val="30"/>
          <w:u w:val="single" w:color="auto"/>
          <w:spacing w:val="-1"/>
        </w:rPr>
        <w:t>Shaxsiy</w:t>
      </w:r>
      <w:r>
        <w:rPr>
          <w:rFonts w:ascii="HCI Poppy" w:eastAsia="휴먼명조"/>
          <w:b/>
          <w:sz w:val="30"/>
          <w:u w:val="single" w:color="auto"/>
          <w:spacing w:val="-1"/>
        </w:rPr>
        <w:t xml:space="preserve"> </w:t>
      </w:r>
      <w:r>
        <w:rPr>
          <w:rFonts w:ascii="HCI Poppy" w:eastAsia="휴먼명조"/>
          <w:b/>
          <w:sz w:val="30"/>
          <w:u w:val="single" w:color="auto"/>
          <w:spacing w:val="-1"/>
        </w:rPr>
        <w:t>ma'lumotlar</w:t>
      </w:r>
      <w:r>
        <w:rPr>
          <w:rFonts w:ascii="HCI Poppy" w:eastAsia="휴먼명조"/>
          <w:b/>
          <w:sz w:val="30"/>
          <w:u w:val="single" w:color="auto"/>
          <w:spacing w:val="-1"/>
        </w:rPr>
        <w:t>ni</w:t>
      </w:r>
      <w:r>
        <w:rPr>
          <w:rFonts w:ascii="HCI Poppy" w:eastAsia="휴먼명조"/>
          <w:b/>
          <w:sz w:val="30"/>
          <w:u w:val="single" w:color="auto"/>
          <w:spacing w:val="-1"/>
        </w:rPr>
        <w:t xml:space="preserve"> </w:t>
      </w:r>
      <w:r>
        <w:rPr>
          <w:rFonts w:ascii="HCI Poppy" w:eastAsia="휴먼명조"/>
          <w:b/>
          <w:sz w:val="30"/>
          <w:u w:val="single" w:color="auto"/>
          <w:spacing w:val="-1"/>
        </w:rPr>
        <w:t>faqat</w:t>
      </w:r>
      <w:r>
        <w:rPr>
          <w:rFonts w:ascii="HCI Poppy" w:eastAsia="휴먼명조"/>
          <w:b/>
          <w:sz w:val="30"/>
          <w:u w:val="single" w:color="auto"/>
          <w:spacing w:val="-1"/>
        </w:rPr>
        <w:t xml:space="preserve"> </w:t>
      </w:r>
      <w:r>
        <w:rPr>
          <w:rFonts w:ascii="HCI Poppy" w:eastAsia="휴먼명조"/>
          <w:b/>
          <w:sz w:val="30"/>
          <w:u w:val="single" w:color="auto"/>
          <w:spacing w:val="-1"/>
        </w:rPr>
        <w:t>emlash</w:t>
      </w:r>
      <w:r>
        <w:rPr>
          <w:rFonts w:ascii="HCI Poppy" w:eastAsia="휴먼명조"/>
          <w:b/>
          <w:sz w:val="30"/>
          <w:u w:val="single" w:color="auto"/>
          <w:spacing w:val="-1"/>
        </w:rPr>
        <w:t xml:space="preserve"> </w:t>
      </w:r>
      <w:r>
        <w:rPr>
          <w:rFonts w:ascii="HCI Poppy" w:eastAsia="휴먼명조"/>
          <w:b/>
          <w:sz w:val="30"/>
          <w:u w:val="single" w:color="auto"/>
          <w:spacing w:val="-1"/>
        </w:rPr>
        <w:t>uchun</w:t>
      </w:r>
      <w:r>
        <w:rPr>
          <w:rFonts w:ascii="HCI Poppy" w:eastAsia="휴먼명조"/>
          <w:b/>
          <w:sz w:val="30"/>
          <w:u w:val="single" w:color="auto"/>
          <w:spacing w:val="-1"/>
        </w:rPr>
        <w:t xml:space="preserve"> </w:t>
      </w:r>
      <w:r>
        <w:rPr>
          <w:rFonts w:ascii="HCI Poppy" w:eastAsia="휴먼명조"/>
          <w:b/>
          <w:sz w:val="30"/>
          <w:u w:val="single" w:color="auto"/>
          <w:spacing w:val="-1"/>
        </w:rPr>
        <w:t>ishlatiladi</w:t>
      </w:r>
      <w:r>
        <w:rPr>
          <w:rFonts w:ascii="HCI Poppy" w:eastAsia="휴먼명조"/>
          <w:b/>
          <w:sz w:val="30"/>
          <w:u w:val="single" w:color="auto"/>
          <w:spacing w:val="-1"/>
        </w:rPr>
        <w:t xml:space="preserve">. </w:t>
      </w:r>
      <w:r>
        <w:rPr>
          <w:rFonts w:ascii="HCI Poppy" w:eastAsia="휴먼명조"/>
          <w:b/>
          <w:sz w:val="30"/>
          <w:u w:val="single" w:color="auto"/>
          <w:spacing w:val="-1"/>
        </w:rPr>
        <w:t>N</w:t>
      </w:r>
      <w:r>
        <w:rPr>
          <w:rFonts w:ascii="HCI Poppy" w:eastAsia="휴먼명조"/>
          <w:b/>
          <w:sz w:val="30"/>
          <w:u w:val="single" w:color="auto"/>
          <w:spacing w:val="-1"/>
        </w:rPr>
        <w:t>oqonuniy</w:t>
      </w:r>
      <w:r>
        <w:rPr>
          <w:rFonts w:ascii="HCI Poppy" w:eastAsia="휴먼명조"/>
          <w:b/>
          <w:sz w:val="30"/>
          <w:u w:val="single" w:color="auto"/>
          <w:spacing w:val="-1"/>
        </w:rPr>
        <w:t xml:space="preserve"> </w:t>
      </w:r>
      <w:r>
        <w:rPr>
          <w:rFonts w:ascii="HCI Poppy" w:eastAsia="휴먼명조"/>
          <w:b/>
          <w:sz w:val="30"/>
          <w:u w:val="single" w:color="auto"/>
          <w:spacing w:val="-1"/>
        </w:rPr>
        <w:t>istiqomat</w:t>
      </w:r>
      <w:r>
        <w:rPr>
          <w:rFonts w:ascii="HCI Poppy" w:eastAsia="휴먼명조"/>
          <w:b/>
          <w:sz w:val="30"/>
          <w:u w:val="single" w:color="auto"/>
          <w:spacing w:val="-1"/>
        </w:rPr>
        <w:t xml:space="preserve"> </w:t>
      </w:r>
      <w:r>
        <w:rPr>
          <w:rFonts w:ascii="HCI Poppy" w:eastAsia="휴먼명조"/>
          <w:b/>
          <w:sz w:val="30"/>
          <w:u w:val="single" w:color="auto"/>
          <w:spacing w:val="-1"/>
        </w:rPr>
        <w:t>qiluvchilar</w:t>
      </w:r>
      <w:r>
        <w:rPr>
          <w:rFonts w:ascii="HCI Poppy" w:eastAsia="휴먼명조"/>
          <w:b/>
          <w:sz w:val="30"/>
          <w:u w:val="single" w:color="auto"/>
          <w:spacing w:val="-1"/>
        </w:rPr>
        <w:t xml:space="preserve"> </w:t>
      </w:r>
      <w:r>
        <w:rPr>
          <w:rFonts w:ascii="HCI Poppy" w:eastAsia="휴먼명조"/>
          <w:b/>
          <w:sz w:val="30"/>
          <w:u w:val="single" w:color="auto"/>
          <w:spacing w:val="-1"/>
        </w:rPr>
        <w:t>to'g'risida</w:t>
      </w:r>
      <w:r>
        <w:rPr>
          <w:rFonts w:ascii="HCI Poppy" w:eastAsia="휴먼명조"/>
          <w:b/>
          <w:sz w:val="30"/>
          <w:u w:val="single" w:color="auto"/>
          <w:spacing w:val="-1"/>
        </w:rPr>
        <w:t xml:space="preserve"> </w:t>
      </w:r>
      <w:r>
        <w:rPr>
          <w:rFonts w:ascii="HCI Poppy" w:eastAsia="휴먼명조"/>
          <w:b/>
          <w:sz w:val="30"/>
          <w:u w:val="single" w:color="auto"/>
          <w:spacing w:val="-1"/>
        </w:rPr>
        <w:t>ma</w:t>
      </w:r>
      <w:r>
        <w:rPr>
          <w:rFonts w:ascii="HCI Poppy" w:eastAsia="휴먼명조"/>
          <w:b/>
          <w:sz w:val="30"/>
          <w:u w:val="single" w:color="auto"/>
          <w:spacing w:val="-1"/>
        </w:rPr>
        <w:t>’</w:t>
      </w:r>
      <w:r>
        <w:rPr>
          <w:rFonts w:ascii="HCI Poppy" w:eastAsia="휴먼명조"/>
          <w:b/>
          <w:sz w:val="30"/>
          <w:u w:val="single" w:color="auto"/>
          <w:spacing w:val="-1"/>
        </w:rPr>
        <w:t>lumotlarni</w:t>
      </w:r>
      <w:r>
        <w:rPr>
          <w:rFonts w:ascii="HCI Poppy" w:eastAsia="휴먼명조"/>
          <w:b/>
          <w:sz w:val="30"/>
          <w:u w:val="single" w:color="auto"/>
          <w:spacing w:val="-1"/>
        </w:rPr>
        <w:t xml:space="preserve"> </w:t>
      </w:r>
      <w:r>
        <w:rPr>
          <w:rFonts w:ascii="HCI Poppy" w:eastAsia="휴먼명조"/>
          <w:b/>
          <w:sz w:val="30"/>
          <w:u w:val="single" w:color="auto"/>
          <w:spacing w:val="-1"/>
        </w:rPr>
        <w:t>immigratsiya</w:t>
      </w:r>
      <w:r>
        <w:rPr>
          <w:rFonts w:ascii="HCI Poppy" w:eastAsia="휴먼명조"/>
          <w:b/>
          <w:sz w:val="30"/>
          <w:u w:val="single" w:color="auto"/>
          <w:spacing w:val="-1"/>
        </w:rPr>
        <w:t xml:space="preserve"> </w:t>
      </w:r>
      <w:r>
        <w:rPr>
          <w:rFonts w:ascii="HCI Poppy" w:eastAsia="휴먼명조"/>
          <w:b/>
          <w:sz w:val="30"/>
          <w:u w:val="single" w:color="auto"/>
          <w:spacing w:val="-1"/>
        </w:rPr>
        <w:t>idorasiga</w:t>
      </w:r>
      <w:r>
        <w:rPr>
          <w:rFonts w:ascii="HCI Poppy" w:eastAsia="휴먼명조"/>
          <w:b/>
          <w:sz w:val="30"/>
          <w:u w:val="single" w:color="auto"/>
          <w:spacing w:val="-1"/>
        </w:rPr>
        <w:t xml:space="preserve"> </w:t>
      </w:r>
      <w:r>
        <w:rPr>
          <w:rFonts w:ascii="HCI Poppy" w:eastAsia="휴먼명조"/>
          <w:b/>
          <w:sz w:val="30"/>
          <w:u w:val="single" w:color="auto"/>
          <w:spacing w:val="-1"/>
        </w:rPr>
        <w:t>xabar</w:t>
      </w:r>
      <w:r>
        <w:rPr>
          <w:rFonts w:ascii="HCI Poppy" w:eastAsia="휴먼명조"/>
          <w:b/>
          <w:sz w:val="30"/>
          <w:u w:val="single" w:color="auto"/>
          <w:spacing w:val="-1"/>
        </w:rPr>
        <w:t xml:space="preserve"> </w:t>
      </w:r>
      <w:r>
        <w:rPr>
          <w:rFonts w:ascii="HCI Poppy" w:eastAsia="휴먼명조"/>
          <w:b/>
          <w:sz w:val="30"/>
          <w:u w:val="single" w:color="auto"/>
          <w:spacing w:val="-1"/>
        </w:rPr>
        <w:t>berilmaydi</w:t>
      </w:r>
      <w:r>
        <w:rPr>
          <w:rFonts w:ascii="HCI Poppy" w:eastAsia="휴먼명조"/>
          <w:b/>
          <w:sz w:val="30"/>
          <w:u w:val="single" w:color="auto"/>
          <w:spacing w:val="-1"/>
        </w:rPr>
        <w:t>.</w:t>
      </w:r>
    </w:p>
    <w:p>
      <w:pPr>
        <w:ind w:left="686" w:hanging="686"/>
        <w:snapToGrid w:val="0"/>
        <w:tabs>
          <w:tab w:val="left" w:pos="6768"/>
        </w:tabs>
        <w:spacing w:after="0" w:before="160" w:line="240" w:lineRule="auto"/>
        <w:textAlignment w:val="baseline"/>
        <w:rPr>
          <w:rFonts w:ascii="휴먼명조" w:eastAsia="휴먼명조" w:hAnsi="굴림" w:cs="굴림"/>
          <w:b/>
          <w:bCs/>
          <w:color w:val="000000"/>
          <w:sz w:val="30"/>
          <w:szCs w:val="30"/>
          <w:kern w:val="0"/>
          <w:spacing w:val="-10"/>
        </w:rPr>
      </w:pPr>
      <w:r>
        <w:rPr>
          <w:rFonts w:ascii="바탕" w:eastAsia="바탕" w:hAnsi="바탕" w:cs="바탕" w:hint="eastAsia"/>
          <w:b/>
          <w:bCs/>
          <w:color w:val="000000"/>
          <w:sz w:val="30"/>
          <w:szCs w:val="30"/>
          <w:kern w:val="0"/>
        </w:rPr>
        <w:t>◦</w:t>
      </w:r>
      <w:r>
        <w:rPr>
          <w:rFonts w:ascii="휴먼명조" w:eastAsia="휴먼명조" w:hAnsi="한양신명조" w:cs="굴림" w:hint="eastAsia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HCI Poppy" w:eastAsia="휴먼명조"/>
          <w:b/>
          <w:sz w:val="30"/>
          <w:spacing w:val="-7"/>
        </w:rPr>
        <w:t>Emlash</w:t>
      </w:r>
      <w:r>
        <w:rPr>
          <w:rFonts w:ascii="HCI Poppy" w:eastAsia="휴먼명조"/>
          <w:b/>
          <w:sz w:val="30"/>
          <w:spacing w:val="-7"/>
        </w:rPr>
        <w:t xml:space="preserve"> j</w:t>
      </w:r>
      <w:r>
        <w:rPr>
          <w:rFonts w:ascii="HCI Poppy" w:eastAsia="휴먼명조"/>
          <w:b/>
          <w:sz w:val="30"/>
          <w:spacing w:val="-7"/>
        </w:rPr>
        <w:t>oylari</w:t>
      </w:r>
      <w:r>
        <w:rPr>
          <w:rFonts w:ascii="HCI Poppy" w:eastAsia="휴먼명조"/>
          <w:b/>
          <w:sz w:val="30"/>
          <w:spacing w:val="-7"/>
        </w:rPr>
        <w:t xml:space="preserve"> </w:t>
      </w:r>
      <w:r>
        <w:rPr>
          <w:rFonts w:ascii="HCI Poppy" w:eastAsia="휴먼명조"/>
          <w:b/>
          <w:sz w:val="30"/>
          <w:spacing w:val="-7"/>
        </w:rPr>
        <w:t>shaxsning</w:t>
      </w:r>
      <w:r>
        <w:rPr>
          <w:rFonts w:ascii="HCI Poppy" w:eastAsia="휴먼명조"/>
          <w:b/>
          <w:sz w:val="30"/>
          <w:spacing w:val="-7"/>
        </w:rPr>
        <w:t xml:space="preserve"> </w:t>
      </w:r>
      <w:r>
        <w:rPr>
          <w:rFonts w:ascii="HCI Poppy" w:eastAsia="휴먼명조"/>
          <w:b/>
          <w:sz w:val="30"/>
          <w:spacing w:val="-7"/>
        </w:rPr>
        <w:t>tibbiy</w:t>
      </w:r>
      <w:r>
        <w:rPr>
          <w:rFonts w:ascii="HCI Poppy" w:eastAsia="휴먼명조"/>
          <w:b/>
          <w:sz w:val="30"/>
          <w:spacing w:val="-7"/>
        </w:rPr>
        <w:t xml:space="preserve"> </w:t>
      </w:r>
      <w:r>
        <w:rPr>
          <w:rFonts w:ascii="HCI Poppy" w:eastAsia="휴먼명조"/>
          <w:b/>
          <w:sz w:val="30"/>
          <w:spacing w:val="-7"/>
        </w:rPr>
        <w:t>sug'urtasi</w:t>
      </w:r>
      <w:r>
        <w:rPr>
          <w:rFonts w:ascii="HCI Poppy" w:eastAsia="휴먼명조"/>
          <w:b/>
          <w:sz w:val="30"/>
          <w:spacing w:val="-7"/>
        </w:rPr>
        <w:t xml:space="preserve"> </w:t>
      </w:r>
      <w:r>
        <w:rPr>
          <w:rFonts w:ascii="HCI Poppy" w:eastAsia="휴먼명조"/>
          <w:b/>
          <w:sz w:val="30"/>
          <w:spacing w:val="-7"/>
        </w:rPr>
        <w:t>bor</w:t>
      </w:r>
      <w:r>
        <w:rPr>
          <w:rFonts w:ascii="HCI Poppy" w:eastAsia="휴먼명조"/>
          <w:b/>
          <w:sz w:val="30"/>
          <w:spacing w:val="-7"/>
        </w:rPr>
        <w:t xml:space="preserve"> </w:t>
      </w:r>
      <w:r>
        <w:rPr>
          <w:rFonts w:ascii="HCI Poppy" w:eastAsia="휴먼명조"/>
          <w:b/>
          <w:sz w:val="30"/>
          <w:spacing w:val="-7"/>
        </w:rPr>
        <w:t>yoki</w:t>
      </w:r>
      <w:r>
        <w:rPr>
          <w:rFonts w:ascii="HCI Poppy" w:eastAsia="휴먼명조"/>
          <w:b/>
          <w:sz w:val="30"/>
          <w:spacing w:val="-7"/>
        </w:rPr>
        <w:t xml:space="preserve"> </w:t>
      </w:r>
      <w:r>
        <w:rPr>
          <w:rFonts w:ascii="HCI Poppy" w:eastAsia="휴먼명조"/>
          <w:b/>
          <w:sz w:val="30"/>
          <w:spacing w:val="-7"/>
        </w:rPr>
        <w:t>yo'qligiga</w:t>
      </w:r>
      <w:r>
        <w:rPr>
          <w:rFonts w:ascii="HCI Poppy" w:eastAsia="휴먼명조"/>
          <w:b/>
          <w:sz w:val="30"/>
          <w:spacing w:val="-7"/>
        </w:rPr>
        <w:t xml:space="preserve"> </w:t>
      </w:r>
      <w:r>
        <w:rPr>
          <w:rFonts w:ascii="HCI Poppy" w:eastAsia="휴먼명조"/>
          <w:b/>
          <w:sz w:val="30"/>
          <w:spacing w:val="-7"/>
        </w:rPr>
        <w:t>qarab</w:t>
      </w:r>
      <w:r>
        <w:rPr>
          <w:rFonts w:ascii="HCI Poppy" w:eastAsia="휴먼명조"/>
          <w:b/>
          <w:sz w:val="30"/>
          <w:spacing w:val="-7"/>
        </w:rPr>
        <w:t xml:space="preserve"> </w:t>
      </w:r>
      <w:r>
        <w:rPr>
          <w:rFonts w:ascii="HCI Poppy" w:eastAsia="휴먼명조"/>
          <w:b/>
          <w:sz w:val="30"/>
          <w:spacing w:val="-7"/>
        </w:rPr>
        <w:t>cheklanishi</w:t>
      </w:r>
      <w:r>
        <w:rPr>
          <w:rFonts w:ascii="HCI Poppy" w:eastAsia="휴먼명조"/>
          <w:b/>
          <w:sz w:val="30"/>
          <w:spacing w:val="-7"/>
        </w:rPr>
        <w:t xml:space="preserve"> </w:t>
      </w:r>
      <w:r>
        <w:rPr>
          <w:rFonts w:ascii="HCI Poppy" w:eastAsia="휴먼명조"/>
          <w:b/>
          <w:sz w:val="30"/>
          <w:spacing w:val="-7"/>
        </w:rPr>
        <w:t>mumkin</w:t>
      </w:r>
      <w:r>
        <w:rPr>
          <w:rFonts w:ascii="HCI Poppy" w:eastAsia="휴먼명조"/>
          <w:b/>
          <w:sz w:val="30"/>
          <w:spacing w:val="-7"/>
        </w:rPr>
        <w:t>.</w:t>
      </w:r>
    </w:p>
    <w:p>
      <w:pPr>
        <w:ind w:left="686" w:hanging="686"/>
        <w:snapToGrid w:val="0"/>
        <w:tabs>
          <w:tab w:val="left" w:pos="6768"/>
        </w:tabs>
        <w:spacing w:after="0" w:before="160" w:line="240" w:lineRule="auto"/>
        <w:textAlignment w:val="baseline"/>
        <w:rPr>
          <w:rFonts w:ascii="바탕" w:eastAsia="굴림" w:hAnsi="굴림" w:cs="굴림"/>
          <w:color w:val="000000"/>
          <w:szCs w:val="20"/>
          <w:kern w:val="0"/>
        </w:rPr>
      </w:pPr>
    </w:p>
    <w:p>
      <w:pPr>
        <w:jc w:val="right"/>
        <w:spacing w:line="24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&lt;</w:t>
      </w:r>
      <w:r>
        <w:t xml:space="preserve"> </w:t>
      </w:r>
      <w:r>
        <w:rPr>
          <w:sz w:val="24"/>
          <w:szCs w:val="28"/>
        </w:rPr>
        <w:t>Ushb</w:t>
      </w:r>
      <w:r>
        <w:rPr>
          <w:sz w:val="24"/>
          <w:szCs w:val="28"/>
        </w:rPr>
        <w:t>u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>tarjima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>Danuri</w:t>
      </w:r>
      <w:r>
        <w:rPr>
          <w:sz w:val="24"/>
          <w:szCs w:val="28"/>
        </w:rPr>
        <w:t xml:space="preserve"> Call 1577-1366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>markazi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>tomonidan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>amalga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>oshirilgan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&gt;</w:t>
      </w:r>
    </w:p>
    <w:sectPr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돋움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휴먼명조">
    <w:panose1 w:val="02010504FFFFFFFFFFFF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한양신명조">
    <w:family w:val="roman"/>
    <w:charset w:val="81"/>
    <w:notTrueType w:val="false"/>
    <w:sig w:usb0="00000001" w:usb1="09060000" w:usb2="00000010" w:usb3="00000000" w:csb0="00080000" w:csb1="00000000"/>
  </w:font>
  <w:font w:name="HCI Poppy">
    <w:family w:val="roman"/>
    <w:altName w:val="Cambria"/>
    <w:charset w:val="00"/>
    <w:notTrueType w:val="false"/>
  </w:font>
  <w:font w:name="한양중고딕"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2082"/>
    <w:lsdException w:name="Light List Accent 1" w:uiPriority="2083"/>
    <w:lsdException w:name="Light Grid Accent 1" w:uiPriority="2084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2082"/>
    <w:lsdException w:name="Light List Accent 2" w:uiPriority="2083"/>
    <w:lsdException w:name="Light Grid Accent 2" w:uiPriority="2084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2082"/>
    <w:lsdException w:name="Light List Accent 3" w:uiPriority="2083"/>
    <w:lsdException w:name="Light Grid Accent 3" w:uiPriority="2084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2082"/>
    <w:lsdException w:name="Light List Accent 4" w:uiPriority="2083"/>
    <w:lsdException w:name="Light Grid Accent 4" w:uiPriority="2084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2082"/>
    <w:lsdException w:name="Light List Accent 5" w:uiPriority="2083"/>
    <w:lsdException w:name="Light Grid Accent 5" w:uiPriority="2084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2082"/>
    <w:lsdException w:name="Light List Accent 6" w:uiPriority="2083"/>
    <w:lsdException w:name="Light Grid Accent 6" w:uiPriority="2084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character" w:styleId="a4">
    <w:name w:val="Hyperlink"/>
    <w:uiPriority w:val="99"/>
    <w:basedOn w:val="a0"/>
    <w:semiHidden/>
    <w:unhideWhenUsed/>
    <w:rPr>
      <w:color w:val="0000FF"/>
      <w:u w:val="single" w:color="auto"/>
    </w:rPr>
  </w:style>
  <w:style w:type="table" w:styleId="a5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6"/>
  </w:style>
  <w:style w:type="paragraph" w:styleId="a7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구잘</dc:creator>
  <cp:keywords/>
  <dc:description/>
  <cp:lastModifiedBy>이선환</cp:lastModifiedBy>
  <cp:revision>1</cp:revision>
  <dcterms:created xsi:type="dcterms:W3CDTF">2021-08-10T02:32:00Z</dcterms:created>
  <dcterms:modified xsi:type="dcterms:W3CDTF">2021-08-17T04:30:59Z</dcterms:modified>
  <cp:version>1000.0100.01</cp:version>
</cp:coreProperties>
</file>